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37DD3" w14:textId="7049B408" w:rsidR="002214F3" w:rsidRDefault="002214F3" w:rsidP="002214F3">
      <w:pPr>
        <w:jc w:val="center"/>
        <w:rPr>
          <w:b/>
          <w:bCs/>
          <w:sz w:val="32"/>
          <w:szCs w:val="32"/>
        </w:rPr>
      </w:pPr>
      <w:r w:rsidRPr="00FA51D3">
        <w:rPr>
          <w:b/>
          <w:bCs/>
          <w:sz w:val="32"/>
          <w:szCs w:val="32"/>
        </w:rPr>
        <w:t>Nomina per designazione addetto al controllo Green Pass Covid-19</w:t>
      </w:r>
    </w:p>
    <w:p w14:paraId="568C94EF" w14:textId="09582B40" w:rsidR="00BE5DAC" w:rsidRPr="00FA51D3" w:rsidRDefault="00BE5DAC" w:rsidP="002214F3">
      <w:pPr>
        <w:jc w:val="center"/>
        <w:rPr>
          <w:b/>
          <w:bCs/>
          <w:sz w:val="32"/>
          <w:szCs w:val="32"/>
        </w:rPr>
      </w:pPr>
      <w:r>
        <w:rPr>
          <w:b/>
          <w:bCs/>
          <w:sz w:val="32"/>
          <w:szCs w:val="32"/>
        </w:rPr>
        <w:t>Ai sensi dell’art. 3 D.L. n. 127 del 21 settembre 2021</w:t>
      </w:r>
    </w:p>
    <w:p w14:paraId="5B33357B" w14:textId="6E623B46" w:rsidR="00A510DC" w:rsidRPr="007E27CA" w:rsidRDefault="002214F3">
      <w:r w:rsidRPr="007E27CA">
        <w:t xml:space="preserve">Il/a Sottoscritto/a </w:t>
      </w:r>
      <w:r w:rsidR="00A421C7">
        <w:t>(</w:t>
      </w:r>
      <w:r w:rsidR="00A421C7" w:rsidRPr="00A421C7">
        <w:rPr>
          <w:highlight w:val="yellow"/>
        </w:rPr>
        <w:t>NOME LEGALE RAPPRESENTANTE</w:t>
      </w:r>
      <w:r w:rsidR="00A421C7">
        <w:t>)</w:t>
      </w:r>
      <w:r w:rsidRPr="007E27CA">
        <w:t xml:space="preserve"> C.F. </w:t>
      </w:r>
      <w:r w:rsidR="00A421C7">
        <w:t>(</w:t>
      </w:r>
      <w:r w:rsidR="00A421C7" w:rsidRPr="00A421C7">
        <w:rPr>
          <w:highlight w:val="yellow"/>
        </w:rPr>
        <w:t>CODICE FISCALE LEGALE RAPPRESENTANTE</w:t>
      </w:r>
      <w:r w:rsidR="00A421C7">
        <w:t>)</w:t>
      </w:r>
    </w:p>
    <w:p w14:paraId="5E56CB10" w14:textId="03688A8F" w:rsidR="00F331A6" w:rsidRPr="007E27CA" w:rsidRDefault="00F331A6">
      <w:r w:rsidRPr="007E27CA">
        <w:t>Legale rappresentante</w:t>
      </w:r>
      <w:r w:rsidR="002214F3" w:rsidRPr="007E27CA">
        <w:t xml:space="preserve"> dell’azienda/</w:t>
      </w:r>
      <w:proofErr w:type="gramStart"/>
      <w:r w:rsidR="002214F3" w:rsidRPr="007E27CA">
        <w:t xml:space="preserve">organizzazione  </w:t>
      </w:r>
      <w:r w:rsidR="00A421C7">
        <w:t>(</w:t>
      </w:r>
      <w:proofErr w:type="gramEnd"/>
      <w:r w:rsidR="00A421C7" w:rsidRPr="00A421C7">
        <w:rPr>
          <w:highlight w:val="yellow"/>
        </w:rPr>
        <w:t>NOME AZIENDA</w:t>
      </w:r>
      <w:r w:rsidR="00A421C7">
        <w:t>)</w:t>
      </w:r>
    </w:p>
    <w:p w14:paraId="40588390" w14:textId="77777777" w:rsidR="00AA5900" w:rsidRPr="007E27CA" w:rsidRDefault="00AA5900" w:rsidP="002214F3">
      <w:pPr>
        <w:jc w:val="center"/>
      </w:pPr>
    </w:p>
    <w:p w14:paraId="03335095" w14:textId="672CE4F5" w:rsidR="002214F3" w:rsidRPr="007E27CA" w:rsidRDefault="002214F3" w:rsidP="002214F3">
      <w:pPr>
        <w:jc w:val="center"/>
      </w:pPr>
      <w:r w:rsidRPr="007E27CA">
        <w:t>DESIGNA</w:t>
      </w:r>
    </w:p>
    <w:p w14:paraId="5E59322B" w14:textId="1EE68C77" w:rsidR="002214F3" w:rsidRPr="007E27CA" w:rsidRDefault="002214F3" w:rsidP="002214F3">
      <w:pPr>
        <w:jc w:val="both"/>
      </w:pPr>
    </w:p>
    <w:p w14:paraId="5BABBFDB" w14:textId="66A2C6B1" w:rsidR="002214F3" w:rsidRPr="007E27CA" w:rsidRDefault="002214F3" w:rsidP="002214F3">
      <w:pPr>
        <w:jc w:val="both"/>
      </w:pPr>
      <w:r w:rsidRPr="007E27CA">
        <w:t xml:space="preserve">_________________________________________ Nato/a </w:t>
      </w:r>
      <w:proofErr w:type="spellStart"/>
      <w:r w:rsidRPr="007E27CA">
        <w:t>a</w:t>
      </w:r>
      <w:proofErr w:type="spellEnd"/>
      <w:r w:rsidRPr="007E27CA">
        <w:t xml:space="preserve"> _____________________________ il ________</w:t>
      </w:r>
    </w:p>
    <w:p w14:paraId="06C37FFA" w14:textId="117ED72F" w:rsidR="002214F3" w:rsidRDefault="002214F3" w:rsidP="002214F3">
      <w:pPr>
        <w:jc w:val="both"/>
      </w:pPr>
      <w:r>
        <w:t xml:space="preserve">Quale incaricato alla verifica del </w:t>
      </w:r>
      <w:r w:rsidR="00BE5DAC">
        <w:t>G</w:t>
      </w:r>
      <w:r>
        <w:t>reen Pass Covid-19</w:t>
      </w:r>
      <w:r w:rsidR="00425FC7">
        <w:t xml:space="preserve"> </w:t>
      </w:r>
      <w:r w:rsidR="00BE5DAC">
        <w:t xml:space="preserve">che </w:t>
      </w:r>
      <w:r>
        <w:t xml:space="preserve">dovrà seguire le seguenti istruzioni: </w:t>
      </w:r>
    </w:p>
    <w:p w14:paraId="2F9CC9A4" w14:textId="5184654C" w:rsidR="00AA5900" w:rsidRPr="005E662F" w:rsidRDefault="00AA5900" w:rsidP="002F6BB1">
      <w:pPr>
        <w:pStyle w:val="Paragrafoelenco"/>
        <w:numPr>
          <w:ilvl w:val="0"/>
          <w:numId w:val="1"/>
        </w:numPr>
        <w:spacing w:line="256" w:lineRule="auto"/>
        <w:jc w:val="both"/>
        <w:rPr>
          <w:b/>
          <w:bCs/>
        </w:rPr>
      </w:pPr>
      <w:bookmarkStart w:id="0" w:name="_Hlk83890681"/>
      <w:r w:rsidRPr="005E662F">
        <w:rPr>
          <w:b/>
          <w:bCs/>
        </w:rPr>
        <w:t xml:space="preserve">L’attività di verifica dovrà essere effettuata esclusivamente utilizzando l’Applicazione “VerificaC19” utilizzando un </w:t>
      </w:r>
      <w:proofErr w:type="gramStart"/>
      <w:r w:rsidRPr="005E662F">
        <w:rPr>
          <w:b/>
          <w:bCs/>
        </w:rPr>
        <w:t>device</w:t>
      </w:r>
      <w:proofErr w:type="gramEnd"/>
      <w:r w:rsidRPr="005E662F">
        <w:rPr>
          <w:b/>
          <w:bCs/>
        </w:rPr>
        <w:t xml:space="preserve"> (smartphone, tablet, ecc.)  proprio o fornito dall’azienda</w:t>
      </w:r>
      <w:r w:rsidR="00A15C59" w:rsidRPr="005E662F">
        <w:rPr>
          <w:b/>
          <w:bCs/>
        </w:rPr>
        <w:t>/organizzazione</w:t>
      </w:r>
      <w:r w:rsidRPr="005E662F">
        <w:rPr>
          <w:b/>
          <w:bCs/>
        </w:rPr>
        <w:t>.</w:t>
      </w:r>
      <w:r w:rsidR="00E650FD" w:rsidRPr="005E662F">
        <w:rPr>
          <w:b/>
          <w:bCs/>
        </w:rPr>
        <w:t xml:space="preserve"> </w:t>
      </w:r>
      <w:proofErr w:type="gramStart"/>
      <w:r w:rsidR="00E650FD" w:rsidRPr="005E662F">
        <w:rPr>
          <w:b/>
          <w:bCs/>
        </w:rPr>
        <w:t>E’</w:t>
      </w:r>
      <w:proofErr w:type="gramEnd"/>
      <w:r w:rsidR="00E650FD" w:rsidRPr="005E662F">
        <w:rPr>
          <w:b/>
          <w:bCs/>
        </w:rPr>
        <w:t xml:space="preserve"> assolutamente vietato utilizzare qualsiasi altra applicazione.</w:t>
      </w:r>
    </w:p>
    <w:p w14:paraId="294FC99D" w14:textId="3DE1277D" w:rsidR="00AA5900" w:rsidRPr="005E662F" w:rsidRDefault="00AA5900" w:rsidP="002F6BB1">
      <w:pPr>
        <w:pStyle w:val="Paragrafoelenco"/>
        <w:numPr>
          <w:ilvl w:val="0"/>
          <w:numId w:val="1"/>
        </w:numPr>
        <w:spacing w:line="256" w:lineRule="auto"/>
        <w:jc w:val="both"/>
        <w:rPr>
          <w:b/>
          <w:bCs/>
        </w:rPr>
      </w:pPr>
      <w:r w:rsidRPr="005E662F">
        <w:rPr>
          <w:b/>
          <w:bCs/>
        </w:rPr>
        <w:t xml:space="preserve">Al momento </w:t>
      </w:r>
      <w:r w:rsidR="00D57D3A" w:rsidRPr="005E662F">
        <w:rPr>
          <w:b/>
          <w:bCs/>
        </w:rPr>
        <w:t>del controllo</w:t>
      </w:r>
      <w:r w:rsidRPr="005E662F">
        <w:rPr>
          <w:b/>
          <w:bCs/>
        </w:rPr>
        <w:t xml:space="preserve"> </w:t>
      </w:r>
      <w:r w:rsidR="00A15C59" w:rsidRPr="005E662F">
        <w:rPr>
          <w:b/>
          <w:bCs/>
        </w:rPr>
        <w:t>potrà</w:t>
      </w:r>
      <w:r w:rsidRPr="005E662F">
        <w:rPr>
          <w:b/>
          <w:bCs/>
        </w:rPr>
        <w:t xml:space="preserve"> essere richiesto un documento di identità al soggetto </w:t>
      </w:r>
      <w:r w:rsidR="00D57D3A" w:rsidRPr="005E662F">
        <w:rPr>
          <w:b/>
          <w:bCs/>
        </w:rPr>
        <w:t xml:space="preserve">con green pass </w:t>
      </w:r>
      <w:r w:rsidRPr="005E662F">
        <w:rPr>
          <w:b/>
          <w:bCs/>
        </w:rPr>
        <w:t xml:space="preserve">al fine di </w:t>
      </w:r>
      <w:r w:rsidR="00D57D3A" w:rsidRPr="005E662F">
        <w:rPr>
          <w:b/>
          <w:bCs/>
        </w:rPr>
        <w:t>verificare</w:t>
      </w:r>
      <w:r w:rsidRPr="005E662F">
        <w:rPr>
          <w:b/>
          <w:bCs/>
        </w:rPr>
        <w:t xml:space="preserve"> la corretta appartenenza del certificato</w:t>
      </w:r>
      <w:r w:rsidR="00D57D3A" w:rsidRPr="005E662F">
        <w:rPr>
          <w:b/>
          <w:bCs/>
        </w:rPr>
        <w:t>. Ciò potrà avvenire nel caso siano notate evidenti incongruenze tra certificato e soggetto che mostra il certificato (come</w:t>
      </w:r>
      <w:r w:rsidR="005E662F" w:rsidRPr="005E662F">
        <w:rPr>
          <w:b/>
          <w:bCs/>
        </w:rPr>
        <w:t>,</w:t>
      </w:r>
      <w:r w:rsidR="00D57D3A" w:rsidRPr="005E662F">
        <w:rPr>
          <w:b/>
          <w:bCs/>
        </w:rPr>
        <w:t xml:space="preserve"> ad esempio</w:t>
      </w:r>
      <w:r w:rsidR="005E662F" w:rsidRPr="005E662F">
        <w:rPr>
          <w:b/>
          <w:bCs/>
        </w:rPr>
        <w:t>,</w:t>
      </w:r>
      <w:r w:rsidR="00D57D3A" w:rsidRPr="005E662F">
        <w:rPr>
          <w:b/>
          <w:bCs/>
        </w:rPr>
        <w:t xml:space="preserve"> sesso non corrispondente o età non corrispondente).</w:t>
      </w:r>
    </w:p>
    <w:p w14:paraId="3FA5AEB4" w14:textId="3656DB31" w:rsidR="00AA5900" w:rsidRPr="005E662F" w:rsidRDefault="00AA5900" w:rsidP="002F6BB1">
      <w:pPr>
        <w:pStyle w:val="Paragrafoelenco"/>
        <w:numPr>
          <w:ilvl w:val="0"/>
          <w:numId w:val="1"/>
        </w:numPr>
        <w:spacing w:line="256" w:lineRule="auto"/>
        <w:jc w:val="both"/>
        <w:rPr>
          <w:b/>
          <w:bCs/>
        </w:rPr>
      </w:pPr>
      <w:r w:rsidRPr="005E662F">
        <w:rPr>
          <w:b/>
          <w:bCs/>
        </w:rPr>
        <w:t>Non si devono fotocopiare i Green Pass o i certificati di identità, né salvare su file o su supporti informatici le informazioni verificate.</w:t>
      </w:r>
    </w:p>
    <w:p w14:paraId="3D23BB2C" w14:textId="3DDA8976" w:rsidR="00E650FD" w:rsidRPr="005E662F" w:rsidRDefault="00E650FD" w:rsidP="002F6BB1">
      <w:pPr>
        <w:pStyle w:val="Paragrafoelenco"/>
        <w:numPr>
          <w:ilvl w:val="0"/>
          <w:numId w:val="1"/>
        </w:numPr>
        <w:spacing w:line="256" w:lineRule="auto"/>
        <w:jc w:val="both"/>
        <w:rPr>
          <w:b/>
          <w:bCs/>
        </w:rPr>
      </w:pPr>
      <w:r w:rsidRPr="005E662F">
        <w:rPr>
          <w:b/>
          <w:bCs/>
        </w:rPr>
        <w:t>In ogni caso NON si deve raccogliere o conservare alcuna informazione.</w:t>
      </w:r>
    </w:p>
    <w:p w14:paraId="03D8410C" w14:textId="5F413861" w:rsidR="00E650FD" w:rsidRPr="005E662F" w:rsidRDefault="00E650FD" w:rsidP="002F6BB1">
      <w:pPr>
        <w:pStyle w:val="Paragrafoelenco"/>
        <w:numPr>
          <w:ilvl w:val="0"/>
          <w:numId w:val="1"/>
        </w:numPr>
        <w:spacing w:line="256" w:lineRule="auto"/>
        <w:jc w:val="both"/>
        <w:rPr>
          <w:b/>
          <w:bCs/>
        </w:rPr>
      </w:pPr>
      <w:r w:rsidRPr="005E662F">
        <w:rPr>
          <w:b/>
          <w:bCs/>
        </w:rPr>
        <w:t>Si deve mostrare all’interessato l’informativa relativa a tale trattamento (esposta nell’area di controllo).</w:t>
      </w:r>
    </w:p>
    <w:p w14:paraId="3E19563D" w14:textId="18660447" w:rsidR="00B673A9" w:rsidRPr="005E662F" w:rsidRDefault="00B673A9" w:rsidP="00B673A9">
      <w:pPr>
        <w:pStyle w:val="Paragrafoelenco"/>
        <w:numPr>
          <w:ilvl w:val="0"/>
          <w:numId w:val="1"/>
        </w:numPr>
        <w:spacing w:line="256" w:lineRule="auto"/>
        <w:jc w:val="both"/>
        <w:rPr>
          <w:b/>
          <w:bCs/>
        </w:rPr>
      </w:pPr>
      <w:r w:rsidRPr="005E662F">
        <w:rPr>
          <w:b/>
          <w:bCs/>
        </w:rPr>
        <w:t xml:space="preserve">Il controllo deve essere effettuato anche su lavoratori di altre aziende (per es. consulenti, appaltatori, </w:t>
      </w:r>
      <w:r w:rsidRPr="008E6275">
        <w:rPr>
          <w:b/>
          <w:bCs/>
        </w:rPr>
        <w:t>manutentori</w:t>
      </w:r>
      <w:r w:rsidRPr="005E662F">
        <w:rPr>
          <w:b/>
          <w:bCs/>
        </w:rPr>
        <w:t>, ecc.) che accedono alla struttura a qualsiasi titolo.</w:t>
      </w:r>
    </w:p>
    <w:p w14:paraId="1CBEE798" w14:textId="4D390E65" w:rsidR="00127202" w:rsidRPr="005E662F" w:rsidRDefault="00127202" w:rsidP="00B673A9">
      <w:pPr>
        <w:pStyle w:val="Paragrafoelenco"/>
        <w:numPr>
          <w:ilvl w:val="0"/>
          <w:numId w:val="1"/>
        </w:numPr>
        <w:spacing w:line="256" w:lineRule="auto"/>
        <w:jc w:val="both"/>
        <w:rPr>
          <w:b/>
          <w:bCs/>
        </w:rPr>
      </w:pPr>
      <w:r w:rsidRPr="005E662F">
        <w:rPr>
          <w:b/>
          <w:bCs/>
        </w:rPr>
        <w:t>Il controllo del Green Pass deve essere effettuato</w:t>
      </w:r>
      <w:r w:rsidR="00557BF9" w:rsidRPr="005E662F">
        <w:rPr>
          <w:b/>
          <w:bCs/>
        </w:rPr>
        <w:t xml:space="preserve">, anche a campione, </w:t>
      </w:r>
      <w:r w:rsidRPr="005E662F">
        <w:rPr>
          <w:b/>
          <w:bCs/>
        </w:rPr>
        <w:t>prioritariamente, ove possibile, al momento dell’accesso del lavoratore al luogo di lavoro.</w:t>
      </w:r>
    </w:p>
    <w:p w14:paraId="381CB0BA" w14:textId="0E4A8EC2" w:rsidR="00177566" w:rsidRDefault="00177566" w:rsidP="00B673A9">
      <w:pPr>
        <w:pStyle w:val="Paragrafoelenco"/>
        <w:numPr>
          <w:ilvl w:val="0"/>
          <w:numId w:val="1"/>
        </w:numPr>
        <w:spacing w:line="256" w:lineRule="auto"/>
        <w:jc w:val="both"/>
        <w:rPr>
          <w:b/>
          <w:bCs/>
        </w:rPr>
      </w:pPr>
      <w:r w:rsidRPr="005E662F">
        <w:rPr>
          <w:b/>
          <w:bCs/>
        </w:rPr>
        <w:t>In caso di rifiuto di esibizione della Certificazione verde e/o di esibizione del documento di identità, di sospetta falsità, invalidità della certificazione e di non integrità della certificazione stessa, l’addetto al controllo dovrà impedire l’ingresso sul luogo di lavoro e comunicare al datore di lavoro quanto accaduto per l’assunzione dei provvedimenti opportuni.</w:t>
      </w:r>
    </w:p>
    <w:p w14:paraId="5D535E46" w14:textId="5E377B67" w:rsidR="009B7FF8" w:rsidRPr="009B7FF8" w:rsidRDefault="009B7FF8" w:rsidP="009B7FF8">
      <w:pPr>
        <w:pStyle w:val="Paragrafoelenco"/>
        <w:numPr>
          <w:ilvl w:val="0"/>
          <w:numId w:val="1"/>
        </w:numPr>
        <w:spacing w:line="256" w:lineRule="auto"/>
        <w:jc w:val="both"/>
        <w:rPr>
          <w:b/>
          <w:bCs/>
        </w:rPr>
      </w:pPr>
      <w:r w:rsidRPr="009B7FF8">
        <w:rPr>
          <w:b/>
          <w:bCs/>
        </w:rPr>
        <w:t>Nel caso in cui il green pass sia illeggibile, l’addetto al controllo dovrà richiedere una copia dello stesso su diverso supporto. Nel caso in cui non sia possibile fornire tale copia si permetterà l’accesso del lavoratore in via temporanea al solo fine di scaricare una copia leggibile del green pass.</w:t>
      </w:r>
    </w:p>
    <w:p w14:paraId="54942E12" w14:textId="3794CE13" w:rsidR="00557BF9" w:rsidRDefault="00557BF9" w:rsidP="00B673A9">
      <w:pPr>
        <w:pStyle w:val="Paragrafoelenco"/>
        <w:numPr>
          <w:ilvl w:val="0"/>
          <w:numId w:val="1"/>
        </w:numPr>
        <w:spacing w:line="256" w:lineRule="auto"/>
        <w:jc w:val="both"/>
        <w:rPr>
          <w:b/>
          <w:bCs/>
        </w:rPr>
      </w:pPr>
      <w:r w:rsidRPr="005E662F">
        <w:rPr>
          <w:b/>
          <w:bCs/>
        </w:rPr>
        <w:t>Far rispettare una distanza tra le persone, durante la fase di controllo, curando di tutelare in ogni momento la riservatezza e la dignità delle persone.</w:t>
      </w:r>
    </w:p>
    <w:p w14:paraId="62B27615" w14:textId="44F22A98" w:rsidR="002F1524" w:rsidRDefault="002F1524" w:rsidP="00B673A9">
      <w:pPr>
        <w:pStyle w:val="Paragrafoelenco"/>
        <w:numPr>
          <w:ilvl w:val="0"/>
          <w:numId w:val="1"/>
        </w:numPr>
        <w:spacing w:line="256" w:lineRule="auto"/>
        <w:jc w:val="both"/>
        <w:rPr>
          <w:b/>
          <w:bCs/>
        </w:rPr>
      </w:pPr>
      <w:r>
        <w:rPr>
          <w:b/>
          <w:bCs/>
        </w:rPr>
        <w:t>Deve astenersi dal farsi sostituire, anche temporaneamente, senza preventiva autorizzazione del datore di lavoro.</w:t>
      </w:r>
    </w:p>
    <w:p w14:paraId="206E167B" w14:textId="51641F35" w:rsidR="008E6275" w:rsidRPr="009B7FF8" w:rsidRDefault="008E6275" w:rsidP="008E6275">
      <w:pPr>
        <w:pStyle w:val="Paragrafoelenco"/>
        <w:numPr>
          <w:ilvl w:val="0"/>
          <w:numId w:val="1"/>
        </w:numPr>
        <w:spacing w:line="256" w:lineRule="auto"/>
        <w:jc w:val="both"/>
      </w:pPr>
      <w:r w:rsidRPr="008E6275">
        <w:rPr>
          <w:b/>
          <w:bCs/>
        </w:rPr>
        <w:t xml:space="preserve">La presente nomina varrà fino alla revoca o alla cessazione dello stato di emergenza. </w:t>
      </w:r>
    </w:p>
    <w:bookmarkEnd w:id="0"/>
    <w:p w14:paraId="7AEB6F6D" w14:textId="77777777" w:rsidR="007E27CA" w:rsidRDefault="007E27CA" w:rsidP="00E650FD">
      <w:pPr>
        <w:jc w:val="both"/>
      </w:pPr>
    </w:p>
    <w:p w14:paraId="37D7FEA8" w14:textId="351EA940" w:rsidR="00E650FD" w:rsidRDefault="00E650FD" w:rsidP="00E650FD">
      <w:pPr>
        <w:jc w:val="both"/>
      </w:pPr>
      <w:r>
        <w:t>Luogo______________</w:t>
      </w:r>
      <w:r w:rsidR="00FA51D3">
        <w:t>____</w:t>
      </w:r>
      <w:r>
        <w:t xml:space="preserve">__  </w:t>
      </w:r>
      <w:r w:rsidR="00FA51D3">
        <w:t xml:space="preserve"> </w:t>
      </w:r>
      <w:r>
        <w:t>data ___________</w:t>
      </w:r>
      <w:r w:rsidR="00FA51D3">
        <w:t xml:space="preserve">   Firma del Titolare _____________________________</w:t>
      </w:r>
    </w:p>
    <w:p w14:paraId="5BB3F479" w14:textId="77777777" w:rsidR="007E27CA" w:rsidRDefault="007E27CA" w:rsidP="00E650FD">
      <w:pPr>
        <w:jc w:val="both"/>
      </w:pPr>
    </w:p>
    <w:p w14:paraId="0E409067" w14:textId="5346BC55" w:rsidR="00E650FD" w:rsidRDefault="00E650FD" w:rsidP="00E650FD">
      <w:pPr>
        <w:jc w:val="both"/>
      </w:pPr>
      <w:r>
        <w:t>Firma della persona designata per accettazione__________________________</w:t>
      </w:r>
    </w:p>
    <w:sectPr w:rsidR="00E650FD" w:rsidSect="007E27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53919"/>
    <w:multiLevelType w:val="hybridMultilevel"/>
    <w:tmpl w:val="200E1F4C"/>
    <w:lvl w:ilvl="0" w:tplc="1D6059E6">
      <w:start w:val="1"/>
      <w:numFmt w:val="decimal"/>
      <w:lvlText w:val="%1)"/>
      <w:lvlJc w:val="left"/>
      <w:pPr>
        <w:ind w:left="786"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D3B7738"/>
    <w:multiLevelType w:val="hybridMultilevel"/>
    <w:tmpl w:val="39223C74"/>
    <w:lvl w:ilvl="0" w:tplc="19C02B4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277"/>
    <w:rsid w:val="00127202"/>
    <w:rsid w:val="00177566"/>
    <w:rsid w:val="001E461B"/>
    <w:rsid w:val="002214F3"/>
    <w:rsid w:val="002F1524"/>
    <w:rsid w:val="002F6BB1"/>
    <w:rsid w:val="00425FC7"/>
    <w:rsid w:val="00557BF9"/>
    <w:rsid w:val="005E662F"/>
    <w:rsid w:val="007E27CA"/>
    <w:rsid w:val="008E6275"/>
    <w:rsid w:val="00961277"/>
    <w:rsid w:val="009B7FF8"/>
    <w:rsid w:val="00A15C59"/>
    <w:rsid w:val="00A421C7"/>
    <w:rsid w:val="00A510DC"/>
    <w:rsid w:val="00AA5900"/>
    <w:rsid w:val="00B673A9"/>
    <w:rsid w:val="00BD56E9"/>
    <w:rsid w:val="00BE5DAC"/>
    <w:rsid w:val="00D57D3A"/>
    <w:rsid w:val="00E650FD"/>
    <w:rsid w:val="00E82682"/>
    <w:rsid w:val="00EB5299"/>
    <w:rsid w:val="00F331A6"/>
    <w:rsid w:val="00F50D90"/>
    <w:rsid w:val="00FA51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70B16"/>
  <w15:chartTrackingRefBased/>
  <w15:docId w15:val="{40376300-5642-4772-AD17-E3A50FD5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59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30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440</Words>
  <Characters>2513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Mercanti</dc:creator>
  <cp:keywords/>
  <dc:description/>
  <cp:lastModifiedBy>Michele Mercanti</cp:lastModifiedBy>
  <cp:revision>16</cp:revision>
  <dcterms:created xsi:type="dcterms:W3CDTF">2021-08-31T06:49:00Z</dcterms:created>
  <dcterms:modified xsi:type="dcterms:W3CDTF">2021-09-30T15:33:00Z</dcterms:modified>
</cp:coreProperties>
</file>